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3D88" w:rsidRPr="00593D88" w:rsidRDefault="00593D88" w:rsidP="00593D88">
      <w:pPr>
        <w:jc w:val="center"/>
        <w:rPr>
          <w:rFonts w:ascii="Arial" w:hAnsi="Arial" w:cs="Arial"/>
          <w:b/>
        </w:rPr>
      </w:pPr>
      <w:r w:rsidRPr="00593D88">
        <w:rPr>
          <w:rFonts w:ascii="Arial" w:hAnsi="Arial" w:cs="Arial"/>
          <w:b/>
        </w:rPr>
        <w:t>NOTICE REGARDING THE</w:t>
      </w:r>
    </w:p>
    <w:p w:rsidR="00210DC9" w:rsidRPr="00593D88" w:rsidRDefault="002B140D" w:rsidP="00593D88">
      <w:pPr>
        <w:jc w:val="center"/>
        <w:rPr>
          <w:rFonts w:ascii="Arial" w:hAnsi="Arial" w:cs="Arial"/>
          <w:b/>
        </w:rPr>
      </w:pPr>
      <w:r w:rsidRPr="00593D88">
        <w:rPr>
          <w:rFonts w:ascii="Arial" w:hAnsi="Arial" w:cs="Arial"/>
          <w:b/>
        </w:rPr>
        <w:t>November 6, 2018 Statewide General Election</w:t>
      </w:r>
    </w:p>
    <w:p w:rsidR="00210DC9" w:rsidRPr="00593D88" w:rsidRDefault="00593D88" w:rsidP="00593D88">
      <w:pPr>
        <w:jc w:val="center"/>
        <w:rPr>
          <w:rFonts w:ascii="Arial" w:hAnsi="Arial" w:cs="Arial"/>
          <w:b/>
        </w:rPr>
      </w:pPr>
      <w:r w:rsidRPr="00593D88">
        <w:rPr>
          <w:rFonts w:ascii="Arial" w:hAnsi="Arial" w:cs="Arial"/>
          <w:b/>
        </w:rPr>
        <w:t>Lassen Community College Trustee Area No. 1 Ballot Error</w:t>
      </w:r>
    </w:p>
    <w:p w:rsidR="00593D88" w:rsidRDefault="00593D88" w:rsidP="00140C01"/>
    <w:p w:rsidR="00210DC9" w:rsidRDefault="00210DC9" w:rsidP="00210DC9">
      <w:pPr>
        <w:rPr>
          <w:rFonts w:ascii="Arial" w:hAnsi="Arial" w:cs="Arial"/>
          <w:sz w:val="22"/>
          <w:szCs w:val="22"/>
        </w:rPr>
      </w:pPr>
      <w:r>
        <w:rPr>
          <w:rFonts w:ascii="Arial" w:hAnsi="Arial" w:cs="Arial"/>
        </w:rPr>
        <w:t>An error was made in the instructions on the November 6, 2018 Statewide General Election ballot for the race of Lassen Community College, Governing Board Member for Trustee Area No. 1.  The instructions for this race read, “Vote for no more than THREE” when they should have read, “Vote for no more than TWO”.</w:t>
      </w:r>
    </w:p>
    <w:p w:rsidR="00210DC9" w:rsidRDefault="00210DC9" w:rsidP="00210DC9">
      <w:pPr>
        <w:rPr>
          <w:rFonts w:ascii="Arial" w:hAnsi="Arial" w:cs="Arial"/>
        </w:rPr>
      </w:pPr>
    </w:p>
    <w:p w:rsidR="000B47A1" w:rsidRDefault="00210DC9" w:rsidP="00904FA0">
      <w:pPr>
        <w:rPr>
          <w:rFonts w:ascii="Arial" w:hAnsi="Arial" w:cs="Arial"/>
        </w:rPr>
      </w:pPr>
      <w:r>
        <w:rPr>
          <w:rFonts w:ascii="Arial" w:hAnsi="Arial" w:cs="Arial"/>
        </w:rPr>
        <w:t>After consultin</w:t>
      </w:r>
      <w:r w:rsidR="000F3186">
        <w:rPr>
          <w:rFonts w:ascii="Arial" w:hAnsi="Arial" w:cs="Arial"/>
        </w:rPr>
        <w:t>g</w:t>
      </w:r>
      <w:r>
        <w:rPr>
          <w:rFonts w:ascii="Arial" w:hAnsi="Arial" w:cs="Arial"/>
        </w:rPr>
        <w:t xml:space="preserve"> with the California Secretary of State’s office, Lassen County Counsel and reviewing the California Elections Code, it is clear that continuing the election for this rac</w:t>
      </w:r>
      <w:r w:rsidR="00593D88">
        <w:rPr>
          <w:rFonts w:ascii="Arial" w:hAnsi="Arial" w:cs="Arial"/>
        </w:rPr>
        <w:t>e would p</w:t>
      </w:r>
      <w:r w:rsidR="00320032">
        <w:rPr>
          <w:rFonts w:ascii="Arial" w:hAnsi="Arial" w:cs="Arial"/>
        </w:rPr>
        <w:t>roduce illegal results</w:t>
      </w:r>
      <w:r w:rsidR="00593D88">
        <w:rPr>
          <w:rFonts w:ascii="Arial" w:hAnsi="Arial" w:cs="Arial"/>
        </w:rPr>
        <w:t xml:space="preserve">.  </w:t>
      </w:r>
      <w:r>
        <w:rPr>
          <w:rFonts w:ascii="Arial" w:hAnsi="Arial" w:cs="Arial"/>
        </w:rPr>
        <w:t xml:space="preserve">Therefore, I must declare that due to the error this race </w:t>
      </w:r>
      <w:r w:rsidR="00904FA0">
        <w:rPr>
          <w:rFonts w:ascii="Arial" w:hAnsi="Arial" w:cs="Arial"/>
        </w:rPr>
        <w:t xml:space="preserve">must be </w:t>
      </w:r>
      <w:r>
        <w:rPr>
          <w:rFonts w:ascii="Arial" w:hAnsi="Arial" w:cs="Arial"/>
        </w:rPr>
        <w:t>re-conducted.</w:t>
      </w:r>
      <w:r w:rsidR="00593D88">
        <w:rPr>
          <w:rFonts w:ascii="Arial" w:hAnsi="Arial" w:cs="Arial"/>
        </w:rPr>
        <w:t xml:space="preserve"> </w:t>
      </w:r>
      <w:r w:rsidR="000B47A1">
        <w:rPr>
          <w:rFonts w:ascii="Arial" w:hAnsi="Arial" w:cs="Arial"/>
        </w:rPr>
        <w:t xml:space="preserve"> Votes cast for this race in the November 6, 2018 General Election Ballot </w:t>
      </w:r>
      <w:proofErr w:type="gramStart"/>
      <w:r w:rsidR="000B47A1">
        <w:rPr>
          <w:rFonts w:ascii="Arial" w:hAnsi="Arial" w:cs="Arial"/>
        </w:rPr>
        <w:t>will not be tallied</w:t>
      </w:r>
      <w:proofErr w:type="gramEnd"/>
      <w:r w:rsidR="000B47A1">
        <w:rPr>
          <w:rFonts w:ascii="Arial" w:hAnsi="Arial" w:cs="Arial"/>
        </w:rPr>
        <w:t>.</w:t>
      </w:r>
      <w:r w:rsidR="00593D88">
        <w:rPr>
          <w:rFonts w:ascii="Arial" w:hAnsi="Arial" w:cs="Arial"/>
        </w:rPr>
        <w:t xml:space="preserve">  The remainder of the ballot </w:t>
      </w:r>
      <w:proofErr w:type="gramStart"/>
      <w:r w:rsidR="00593D88">
        <w:rPr>
          <w:rFonts w:ascii="Arial" w:hAnsi="Arial" w:cs="Arial"/>
        </w:rPr>
        <w:t>will be counted</w:t>
      </w:r>
      <w:proofErr w:type="gramEnd"/>
      <w:r w:rsidR="00593D88">
        <w:rPr>
          <w:rFonts w:ascii="Arial" w:hAnsi="Arial" w:cs="Arial"/>
        </w:rPr>
        <w:t xml:space="preserve"> as normal.</w:t>
      </w:r>
    </w:p>
    <w:p w:rsidR="00CE7E5E" w:rsidRDefault="00CE7E5E" w:rsidP="00904FA0">
      <w:pPr>
        <w:rPr>
          <w:rFonts w:ascii="Arial" w:hAnsi="Arial" w:cs="Arial"/>
        </w:rPr>
      </w:pPr>
    </w:p>
    <w:p w:rsidR="00CE7E5E" w:rsidRDefault="00CE7E5E" w:rsidP="00904FA0">
      <w:pPr>
        <w:rPr>
          <w:rFonts w:ascii="Arial" w:hAnsi="Arial" w:cs="Arial"/>
        </w:rPr>
      </w:pPr>
      <w:r>
        <w:rPr>
          <w:rFonts w:ascii="Arial" w:hAnsi="Arial" w:cs="Arial"/>
        </w:rPr>
        <w:t xml:space="preserve">A Special Election for the Lassen Community College District, Trustee Area No. 1 will be conducted </w:t>
      </w:r>
      <w:proofErr w:type="gramStart"/>
      <w:r>
        <w:rPr>
          <w:rFonts w:ascii="Arial" w:hAnsi="Arial" w:cs="Arial"/>
        </w:rPr>
        <w:t>at a later date</w:t>
      </w:r>
      <w:proofErr w:type="gramEnd"/>
      <w:r>
        <w:rPr>
          <w:rFonts w:ascii="Arial" w:hAnsi="Arial" w:cs="Arial"/>
        </w:rPr>
        <w:t>.</w:t>
      </w:r>
    </w:p>
    <w:p w:rsidR="00CE7E5E" w:rsidRDefault="00CE7E5E" w:rsidP="00904FA0">
      <w:pPr>
        <w:rPr>
          <w:rFonts w:ascii="Arial" w:hAnsi="Arial" w:cs="Arial"/>
        </w:rPr>
      </w:pPr>
    </w:p>
    <w:p w:rsidR="00CE7E5E" w:rsidRDefault="00CE7E5E" w:rsidP="00904FA0">
      <w:pPr>
        <w:rPr>
          <w:rFonts w:ascii="Arial" w:hAnsi="Arial" w:cs="Arial"/>
        </w:rPr>
      </w:pPr>
      <w:r>
        <w:rPr>
          <w:rFonts w:ascii="Arial" w:hAnsi="Arial" w:cs="Arial"/>
        </w:rPr>
        <w:t xml:space="preserve">If you have any questions please do not hesitate to contact my office. </w:t>
      </w:r>
    </w:p>
    <w:p w:rsidR="00845BF9" w:rsidRDefault="00845BF9" w:rsidP="00210DC9"/>
    <w:p w:rsidR="00CE7E5E" w:rsidRDefault="00CE7E5E" w:rsidP="00CE7E5E">
      <w:pPr>
        <w:rPr>
          <w:rFonts w:ascii="Lucida Calligraphy" w:eastAsiaTheme="minorEastAsia" w:hAnsi="Lucida Calligraphy"/>
          <w:b/>
          <w:noProof/>
          <w:sz w:val="28"/>
          <w:szCs w:val="28"/>
        </w:rPr>
      </w:pPr>
      <w:bookmarkStart w:id="0" w:name="_MailAutoSig"/>
      <w:r>
        <w:rPr>
          <w:rFonts w:ascii="Lucida Calligraphy" w:eastAsiaTheme="minorEastAsia" w:hAnsi="Lucida Calligraphy"/>
          <w:b/>
          <w:noProof/>
          <w:sz w:val="28"/>
          <w:szCs w:val="28"/>
        </w:rPr>
        <w:t>Julie M. Bustamante</w:t>
      </w:r>
    </w:p>
    <w:p w:rsidR="00CE7E5E" w:rsidRDefault="00CE7E5E" w:rsidP="00CE7E5E">
      <w:pPr>
        <w:rPr>
          <w:rFonts w:ascii="Microsoft Sans Serif" w:eastAsiaTheme="minorEastAsia" w:hAnsi="Microsoft Sans Serif" w:cs="Microsoft Sans Serif"/>
          <w:noProof/>
          <w:sz w:val="22"/>
          <w:szCs w:val="22"/>
        </w:rPr>
      </w:pPr>
      <w:r>
        <w:rPr>
          <w:rFonts w:ascii="Microsoft Sans Serif" w:eastAsiaTheme="minorEastAsia" w:hAnsi="Microsoft Sans Serif" w:cs="Microsoft Sans Serif"/>
          <w:noProof/>
        </w:rPr>
        <w:t>Lassen County Clerk-Recorder</w:t>
      </w:r>
      <w:bookmarkStart w:id="1" w:name="_GoBack"/>
      <w:bookmarkEnd w:id="1"/>
    </w:p>
    <w:p w:rsidR="00CE7E5E" w:rsidRDefault="00CE7E5E" w:rsidP="00CE7E5E">
      <w:pPr>
        <w:rPr>
          <w:rFonts w:ascii="Microsoft Sans Serif" w:eastAsiaTheme="minorEastAsia" w:hAnsi="Microsoft Sans Serif" w:cs="Microsoft Sans Serif"/>
          <w:noProof/>
          <w:sz w:val="20"/>
          <w:szCs w:val="20"/>
        </w:rPr>
      </w:pPr>
      <w:r>
        <w:rPr>
          <w:rFonts w:ascii="Microsoft Sans Serif" w:eastAsiaTheme="minorEastAsia" w:hAnsi="Microsoft Sans Serif" w:cs="Microsoft Sans Serif"/>
          <w:noProof/>
          <w:sz w:val="20"/>
          <w:szCs w:val="20"/>
        </w:rPr>
        <w:t>220 S Lassen Street Suite 5</w:t>
      </w:r>
    </w:p>
    <w:p w:rsidR="00CE7E5E" w:rsidRDefault="00CE7E5E" w:rsidP="00CE7E5E">
      <w:pPr>
        <w:rPr>
          <w:rFonts w:ascii="Microsoft Sans Serif" w:eastAsiaTheme="minorEastAsia" w:hAnsi="Microsoft Sans Serif" w:cs="Microsoft Sans Serif"/>
          <w:noProof/>
          <w:sz w:val="20"/>
          <w:szCs w:val="20"/>
        </w:rPr>
      </w:pPr>
      <w:r>
        <w:rPr>
          <w:rFonts w:ascii="Microsoft Sans Serif" w:eastAsiaTheme="minorEastAsia" w:hAnsi="Microsoft Sans Serif" w:cs="Microsoft Sans Serif"/>
          <w:noProof/>
          <w:sz w:val="20"/>
          <w:szCs w:val="20"/>
        </w:rPr>
        <w:t>Susanville CA 96130</w:t>
      </w:r>
    </w:p>
    <w:p w:rsidR="00CE7E5E" w:rsidRDefault="00CE7E5E" w:rsidP="00CE7E5E">
      <w:pPr>
        <w:rPr>
          <w:rFonts w:ascii="Microsoft Sans Serif" w:eastAsiaTheme="minorEastAsia" w:hAnsi="Microsoft Sans Serif" w:cs="Microsoft Sans Serif"/>
          <w:noProof/>
          <w:sz w:val="20"/>
          <w:szCs w:val="20"/>
        </w:rPr>
      </w:pPr>
      <w:r>
        <w:rPr>
          <w:rFonts w:ascii="Microsoft Sans Serif" w:eastAsiaTheme="minorEastAsia" w:hAnsi="Microsoft Sans Serif" w:cs="Microsoft Sans Serif"/>
          <w:noProof/>
          <w:sz w:val="20"/>
          <w:szCs w:val="20"/>
        </w:rPr>
        <w:t>530.251.8217</w:t>
      </w:r>
    </w:p>
    <w:p w:rsidR="00CE7E5E" w:rsidRDefault="00CE7E5E" w:rsidP="00CE7E5E">
      <w:pPr>
        <w:rPr>
          <w:rFonts w:ascii="Microsoft Sans Serif" w:eastAsiaTheme="minorEastAsia" w:hAnsi="Microsoft Sans Serif" w:cs="Microsoft Sans Serif"/>
          <w:noProof/>
          <w:sz w:val="20"/>
          <w:szCs w:val="20"/>
        </w:rPr>
      </w:pPr>
      <w:r>
        <w:rPr>
          <w:rFonts w:ascii="Microsoft Sans Serif" w:eastAsiaTheme="minorEastAsia" w:hAnsi="Microsoft Sans Serif" w:cs="Microsoft Sans Serif"/>
          <w:noProof/>
          <w:sz w:val="20"/>
          <w:szCs w:val="20"/>
        </w:rPr>
        <w:t>Fax 530.257.3480</w:t>
      </w:r>
    </w:p>
    <w:p w:rsidR="00CE7E5E" w:rsidRDefault="000F3186" w:rsidP="00CE7E5E">
      <w:pPr>
        <w:rPr>
          <w:rFonts w:ascii="Microsoft Sans Serif" w:eastAsiaTheme="minorEastAsia" w:hAnsi="Microsoft Sans Serif" w:cs="Microsoft Sans Serif"/>
          <w:noProof/>
          <w:sz w:val="20"/>
          <w:szCs w:val="20"/>
        </w:rPr>
      </w:pPr>
      <w:hyperlink r:id="rId5" w:history="1">
        <w:r w:rsidR="00CE7E5E">
          <w:rPr>
            <w:rStyle w:val="Hyperlink"/>
            <w:rFonts w:ascii="Microsoft Sans Serif" w:eastAsiaTheme="minorEastAsia" w:hAnsi="Microsoft Sans Serif" w:cs="Microsoft Sans Serif"/>
            <w:noProof/>
            <w:sz w:val="20"/>
            <w:szCs w:val="20"/>
          </w:rPr>
          <w:t>lcclerk@co.lassen.ca.us</w:t>
        </w:r>
      </w:hyperlink>
    </w:p>
    <w:p w:rsidR="00CE7E5E" w:rsidRDefault="000F3186" w:rsidP="00CE7E5E">
      <w:pPr>
        <w:rPr>
          <w:rFonts w:ascii="Microsoft Sans Serif" w:eastAsiaTheme="minorEastAsia" w:hAnsi="Microsoft Sans Serif" w:cs="Microsoft Sans Serif"/>
          <w:noProof/>
          <w:sz w:val="20"/>
          <w:szCs w:val="20"/>
        </w:rPr>
      </w:pPr>
      <w:hyperlink r:id="rId6" w:history="1">
        <w:r w:rsidR="00CE7E5E">
          <w:rPr>
            <w:rStyle w:val="Hyperlink"/>
            <w:rFonts w:ascii="Microsoft Sans Serif" w:eastAsiaTheme="minorEastAsia" w:hAnsi="Microsoft Sans Serif" w:cs="Microsoft Sans Serif"/>
            <w:noProof/>
            <w:sz w:val="20"/>
            <w:szCs w:val="20"/>
          </w:rPr>
          <w:t>www.lassencounty.org</w:t>
        </w:r>
      </w:hyperlink>
      <w:bookmarkEnd w:id="0"/>
    </w:p>
    <w:p w:rsidR="00320032" w:rsidRPr="00320032" w:rsidRDefault="00320032" w:rsidP="00CE7E5E">
      <w:pPr>
        <w:rPr>
          <w:i/>
        </w:rPr>
      </w:pPr>
    </w:p>
    <w:sectPr w:rsidR="00320032" w:rsidRPr="003200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altName w:val="Arial"/>
    <w:panose1 w:val="020B0604020202020204"/>
    <w:charset w:val="00"/>
    <w:family w:val="swiss"/>
    <w:pitch w:val="variable"/>
    <w:sig w:usb0="E0002AFF" w:usb1="C0007843"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Microsoft Sans Serif">
    <w:panose1 w:val="020B0604020202020204"/>
    <w:charset w:val="00"/>
    <w:family w:val="swiss"/>
    <w:pitch w:val="variable"/>
    <w:sig w:usb0="E1002AFF" w:usb1="C0000002" w:usb2="00000008"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4B2824"/>
    <w:multiLevelType w:val="multilevel"/>
    <w:tmpl w:val="63982FC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636F73D9"/>
    <w:multiLevelType w:val="hybridMultilevel"/>
    <w:tmpl w:val="846ED6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933"/>
    <w:rsid w:val="000608BF"/>
    <w:rsid w:val="000B47A1"/>
    <w:rsid w:val="000F3186"/>
    <w:rsid w:val="000F56D3"/>
    <w:rsid w:val="00140C01"/>
    <w:rsid w:val="00150A0E"/>
    <w:rsid w:val="00210DC9"/>
    <w:rsid w:val="002B140D"/>
    <w:rsid w:val="00320032"/>
    <w:rsid w:val="00340681"/>
    <w:rsid w:val="00593D88"/>
    <w:rsid w:val="00640613"/>
    <w:rsid w:val="0064070B"/>
    <w:rsid w:val="006C3A21"/>
    <w:rsid w:val="007C6380"/>
    <w:rsid w:val="007F6933"/>
    <w:rsid w:val="00845BF9"/>
    <w:rsid w:val="00904FA0"/>
    <w:rsid w:val="009D1235"/>
    <w:rsid w:val="00BA1CD5"/>
    <w:rsid w:val="00CE7E5E"/>
    <w:rsid w:val="00D93202"/>
    <w:rsid w:val="00E652C1"/>
    <w:rsid w:val="00E816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9D19A7"/>
  <w15:chartTrackingRefBased/>
  <w15:docId w15:val="{4468768A-784E-4D7C-BF80-2C8359249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6933"/>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6933"/>
    <w:pPr>
      <w:ind w:left="720"/>
      <w:contextualSpacing/>
    </w:pPr>
  </w:style>
  <w:style w:type="paragraph" w:styleId="NormalWeb">
    <w:name w:val="Normal (Web)"/>
    <w:basedOn w:val="Normal"/>
    <w:uiPriority w:val="99"/>
    <w:semiHidden/>
    <w:unhideWhenUsed/>
    <w:rsid w:val="007F6933"/>
  </w:style>
  <w:style w:type="paragraph" w:styleId="BalloonText">
    <w:name w:val="Balloon Text"/>
    <w:basedOn w:val="Normal"/>
    <w:link w:val="BalloonTextChar"/>
    <w:uiPriority w:val="99"/>
    <w:semiHidden/>
    <w:unhideWhenUsed/>
    <w:rsid w:val="007F693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6933"/>
    <w:rPr>
      <w:rFonts w:ascii="Segoe UI" w:hAnsi="Segoe UI" w:cs="Segoe UI"/>
      <w:sz w:val="18"/>
      <w:szCs w:val="18"/>
    </w:rPr>
  </w:style>
  <w:style w:type="character" w:styleId="Hyperlink">
    <w:name w:val="Hyperlink"/>
    <w:basedOn w:val="DefaultParagraphFont"/>
    <w:uiPriority w:val="99"/>
    <w:semiHidden/>
    <w:unhideWhenUsed/>
    <w:rsid w:val="00CE7E5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6451">
      <w:bodyDiv w:val="1"/>
      <w:marLeft w:val="0"/>
      <w:marRight w:val="0"/>
      <w:marTop w:val="0"/>
      <w:marBottom w:val="0"/>
      <w:divBdr>
        <w:top w:val="none" w:sz="0" w:space="0" w:color="auto"/>
        <w:left w:val="none" w:sz="0" w:space="0" w:color="auto"/>
        <w:bottom w:val="none" w:sz="0" w:space="0" w:color="auto"/>
        <w:right w:val="none" w:sz="0" w:space="0" w:color="auto"/>
      </w:divBdr>
    </w:div>
    <w:div w:id="138155478">
      <w:bodyDiv w:val="1"/>
      <w:marLeft w:val="0"/>
      <w:marRight w:val="0"/>
      <w:marTop w:val="0"/>
      <w:marBottom w:val="0"/>
      <w:divBdr>
        <w:top w:val="none" w:sz="0" w:space="0" w:color="auto"/>
        <w:left w:val="none" w:sz="0" w:space="0" w:color="auto"/>
        <w:bottom w:val="none" w:sz="0" w:space="0" w:color="auto"/>
        <w:right w:val="none" w:sz="0" w:space="0" w:color="auto"/>
      </w:divBdr>
    </w:div>
    <w:div w:id="391848510">
      <w:bodyDiv w:val="1"/>
      <w:marLeft w:val="0"/>
      <w:marRight w:val="0"/>
      <w:marTop w:val="0"/>
      <w:marBottom w:val="0"/>
      <w:divBdr>
        <w:top w:val="none" w:sz="0" w:space="0" w:color="auto"/>
        <w:left w:val="none" w:sz="0" w:space="0" w:color="auto"/>
        <w:bottom w:val="none" w:sz="0" w:space="0" w:color="auto"/>
        <w:right w:val="none" w:sz="0" w:space="0" w:color="auto"/>
      </w:divBdr>
    </w:div>
    <w:div w:id="992490840">
      <w:bodyDiv w:val="1"/>
      <w:marLeft w:val="0"/>
      <w:marRight w:val="0"/>
      <w:marTop w:val="0"/>
      <w:marBottom w:val="0"/>
      <w:divBdr>
        <w:top w:val="none" w:sz="0" w:space="0" w:color="auto"/>
        <w:left w:val="none" w:sz="0" w:space="0" w:color="auto"/>
        <w:bottom w:val="none" w:sz="0" w:space="0" w:color="auto"/>
        <w:right w:val="none" w:sz="0" w:space="0" w:color="auto"/>
      </w:divBdr>
    </w:div>
    <w:div w:id="1320039823">
      <w:bodyDiv w:val="1"/>
      <w:marLeft w:val="0"/>
      <w:marRight w:val="0"/>
      <w:marTop w:val="0"/>
      <w:marBottom w:val="0"/>
      <w:divBdr>
        <w:top w:val="none" w:sz="0" w:space="0" w:color="auto"/>
        <w:left w:val="none" w:sz="0" w:space="0" w:color="auto"/>
        <w:bottom w:val="none" w:sz="0" w:space="0" w:color="auto"/>
        <w:right w:val="none" w:sz="0" w:space="0" w:color="auto"/>
      </w:divBdr>
    </w:div>
    <w:div w:id="1728600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assencounty.org" TargetMode="External"/><Relationship Id="rId5" Type="http://schemas.openxmlformats.org/officeDocument/2006/relationships/hyperlink" Target="mailto:lcclerk@co.lassen.ca.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200</Words>
  <Characters>1140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Lassen County</Company>
  <LinksUpToDate>false</LinksUpToDate>
  <CharactersWithSpaces>1338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Bustamante</dc:creator>
  <cp:keywords/>
  <dc:description/>
  <cp:lastModifiedBy>Julie Bustamante</cp:lastModifiedBy>
  <cp:revision>3</cp:revision>
  <cp:lastPrinted>2018-10-25T01:05:00Z</cp:lastPrinted>
  <dcterms:created xsi:type="dcterms:W3CDTF">2018-10-25T01:08:00Z</dcterms:created>
  <dcterms:modified xsi:type="dcterms:W3CDTF">2018-10-26T00:42:00Z</dcterms:modified>
</cp:coreProperties>
</file>