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58" w:rsidRDefault="008B4783">
      <w:pPr>
        <w:spacing w:after="0"/>
        <w:ind w:left="10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843845"/>
            <wp:effectExtent l="0" t="0" r="0" b="0"/>
            <wp:docPr id="1" name="Picture 1" descr="H:\Dougs Folder\Badg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ugs Folder\Badge Ic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20" cy="8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66B58" w:rsidRDefault="008B4783">
      <w:pPr>
        <w:spacing w:after="163"/>
        <w:ind w:left="5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Lassen County District Attorney’s Office</w:t>
      </w:r>
    </w:p>
    <w:p w:rsidR="00A66B58" w:rsidRDefault="008B4783">
      <w:pPr>
        <w:spacing w:after="138"/>
        <w:ind w:left="5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RECORD OF VALUABLE PROPERTY </w:t>
      </w:r>
    </w:p>
    <w:p w:rsidR="00A66B58" w:rsidRDefault="008B4783">
      <w:pPr>
        <w:spacing w:after="18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NAME: ______________________________ DATE: ____________________ </w:t>
      </w:r>
    </w:p>
    <w:p w:rsidR="00A66B58" w:rsidRDefault="008B4783">
      <w:pPr>
        <w:spacing w:after="18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ADDRESS: ________________________________________________________ </w:t>
      </w:r>
    </w:p>
    <w:p w:rsidR="00A66B58" w:rsidRDefault="008B478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AUTOMOBILE-MOTORCYCLE-BOAT-CAMPER-BICYCLES </w:t>
      </w:r>
    </w:p>
    <w:tbl>
      <w:tblPr>
        <w:tblStyle w:val="TableGrid"/>
        <w:tblW w:w="10836" w:type="dxa"/>
        <w:tblInd w:w="-18" w:type="dxa"/>
        <w:tblCellMar>
          <w:top w:w="6" w:type="dxa"/>
          <w:left w:w="18" w:type="dxa"/>
          <w:right w:w="115" w:type="dxa"/>
        </w:tblCellMar>
        <w:tblLook w:val="04A0" w:firstRow="1" w:lastRow="0" w:firstColumn="1" w:lastColumn="0" w:noHBand="0" w:noVBand="1"/>
      </w:tblPr>
      <w:tblGrid>
        <w:gridCol w:w="1732"/>
        <w:gridCol w:w="1736"/>
        <w:gridCol w:w="1843"/>
        <w:gridCol w:w="1843"/>
        <w:gridCol w:w="1842"/>
        <w:gridCol w:w="1840"/>
      </w:tblGrid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Make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Model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Color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License No.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Serial No.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Original Cost </w:t>
            </w:r>
          </w:p>
        </w:tc>
      </w:tr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A66B58" w:rsidRDefault="008B478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CREDIT CARDS </w:t>
      </w:r>
    </w:p>
    <w:tbl>
      <w:tblPr>
        <w:tblStyle w:val="TableGrid"/>
        <w:tblW w:w="10836" w:type="dxa"/>
        <w:tblInd w:w="-18" w:type="dxa"/>
        <w:tblCellMar>
          <w:top w:w="6" w:type="dxa"/>
          <w:left w:w="18" w:type="dxa"/>
          <w:right w:w="115" w:type="dxa"/>
        </w:tblCellMar>
        <w:tblLook w:val="04A0" w:firstRow="1" w:lastRow="0" w:firstColumn="1" w:lastColumn="0" w:noHBand="0" w:noVBand="1"/>
      </w:tblPr>
      <w:tblGrid>
        <w:gridCol w:w="3575"/>
        <w:gridCol w:w="3578"/>
        <w:gridCol w:w="3683"/>
      </w:tblGrid>
      <w:tr w:rsidR="00A66B58">
        <w:trPr>
          <w:trHeight w:val="326"/>
        </w:trPr>
        <w:tc>
          <w:tcPr>
            <w:tcW w:w="3575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Name on Card </w:t>
            </w:r>
          </w:p>
        </w:tc>
        <w:tc>
          <w:tcPr>
            <w:tcW w:w="357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 Name </w:t>
            </w:r>
          </w:p>
        </w:tc>
        <w:tc>
          <w:tcPr>
            <w:tcW w:w="368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Account Number </w:t>
            </w:r>
          </w:p>
        </w:tc>
      </w:tr>
      <w:tr w:rsidR="00A66B58">
        <w:trPr>
          <w:trHeight w:val="326"/>
        </w:trPr>
        <w:tc>
          <w:tcPr>
            <w:tcW w:w="3575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7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68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66B58">
        <w:trPr>
          <w:trHeight w:val="326"/>
        </w:trPr>
        <w:tc>
          <w:tcPr>
            <w:tcW w:w="3575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7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68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66B58">
        <w:trPr>
          <w:trHeight w:val="326"/>
        </w:trPr>
        <w:tc>
          <w:tcPr>
            <w:tcW w:w="3575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7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68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66B58">
        <w:trPr>
          <w:trHeight w:val="326"/>
        </w:trPr>
        <w:tc>
          <w:tcPr>
            <w:tcW w:w="3575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7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68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A66B58" w:rsidRDefault="008B478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FIREARMS </w:t>
      </w:r>
    </w:p>
    <w:tbl>
      <w:tblPr>
        <w:tblStyle w:val="TableGrid"/>
        <w:tblW w:w="10836" w:type="dxa"/>
        <w:tblInd w:w="-18" w:type="dxa"/>
        <w:tblCellMar>
          <w:top w:w="6" w:type="dxa"/>
          <w:left w:w="18" w:type="dxa"/>
          <w:right w:w="115" w:type="dxa"/>
        </w:tblCellMar>
        <w:tblLook w:val="04A0" w:firstRow="1" w:lastRow="0" w:firstColumn="1" w:lastColumn="0" w:noHBand="0" w:noVBand="1"/>
      </w:tblPr>
      <w:tblGrid>
        <w:gridCol w:w="1732"/>
        <w:gridCol w:w="1736"/>
        <w:gridCol w:w="1843"/>
        <w:gridCol w:w="1843"/>
        <w:gridCol w:w="1842"/>
        <w:gridCol w:w="1840"/>
      </w:tblGrid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Make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Model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Caliber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Finish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Serial No.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Original Cost </w:t>
            </w:r>
          </w:p>
        </w:tc>
      </w:tr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A66B58" w:rsidRDefault="008B478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TELEVISION, RADIO, STEREO, HOUSEHOLD APPLIANCES, SPORTING GOODS, JEWELRY, </w:t>
      </w:r>
    </w:p>
    <w:p w:rsidR="00A66B58" w:rsidRDefault="008B4783">
      <w:pPr>
        <w:spacing w:after="18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CAMERA, POWER TOOLS, POWER MOWERS, AND SUCH OTHER VALUABLE PROPERTY . . . .  </w:t>
      </w:r>
    </w:p>
    <w:p w:rsidR="00A66B58" w:rsidRDefault="008B478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(If an item does not have a serial number use an identifying </w:t>
      </w:r>
      <w:proofErr w:type="gramStart"/>
      <w:r>
        <w:rPr>
          <w:rFonts w:ascii="Times New Roman" w:eastAsia="Times New Roman" w:hAnsi="Times New Roman" w:cs="Times New Roman"/>
          <w:sz w:val="24"/>
        </w:rPr>
        <w:t>number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you engraved or applied on that item). </w:t>
      </w:r>
    </w:p>
    <w:tbl>
      <w:tblPr>
        <w:tblStyle w:val="TableGrid"/>
        <w:tblW w:w="10836" w:type="dxa"/>
        <w:tblInd w:w="-18" w:type="dxa"/>
        <w:tblCellMar>
          <w:top w:w="6" w:type="dxa"/>
          <w:left w:w="18" w:type="dxa"/>
          <w:right w:w="115" w:type="dxa"/>
        </w:tblCellMar>
        <w:tblLook w:val="04A0" w:firstRow="1" w:lastRow="0" w:firstColumn="1" w:lastColumn="0" w:noHBand="0" w:noVBand="1"/>
      </w:tblPr>
      <w:tblGrid>
        <w:gridCol w:w="1732"/>
        <w:gridCol w:w="1736"/>
        <w:gridCol w:w="1843"/>
        <w:gridCol w:w="1843"/>
        <w:gridCol w:w="1842"/>
        <w:gridCol w:w="1840"/>
      </w:tblGrid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Item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Make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Model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Color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Serial No.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Original Cost </w:t>
            </w:r>
          </w:p>
        </w:tc>
      </w:tr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66B58">
        <w:trPr>
          <w:trHeight w:val="326"/>
        </w:trPr>
        <w:tc>
          <w:tcPr>
            <w:tcW w:w="1732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3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A66B58" w:rsidRDefault="008B478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A66B58" w:rsidRDefault="008B4783">
      <w:pPr>
        <w:spacing w:after="4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FILE WITH PERSONAL PAPERS-KEEP IN A SAFE PLACE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6B58" w:rsidRDefault="008B4783">
      <w:pPr>
        <w:spacing w:after="0"/>
        <w:ind w:left="107"/>
        <w:jc w:val="center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sectPr w:rsidR="00A66B58">
      <w:pgSz w:w="12240" w:h="15840"/>
      <w:pgMar w:top="432" w:right="77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58"/>
    <w:rsid w:val="003E4EC4"/>
    <w:rsid w:val="008B4783"/>
    <w:rsid w:val="00A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4FFB2-64DD-4578-AE65-3FA672FB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Prop.  Item  Description      Value         Computer    Ret.    Bin</vt:lpstr>
    </vt:vector>
  </TitlesOfParts>
  <Company>Lassen County VL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Prop.  Item  Description      Value         Computer    Ret.    Bin</dc:title>
  <dc:subject/>
  <dc:creator>Steve Stanovich</dc:creator>
  <cp:keywords/>
  <cp:lastModifiedBy>Michelle Latimer</cp:lastModifiedBy>
  <cp:revision>2</cp:revision>
  <dcterms:created xsi:type="dcterms:W3CDTF">2018-03-16T20:36:00Z</dcterms:created>
  <dcterms:modified xsi:type="dcterms:W3CDTF">2018-03-16T20:36:00Z</dcterms:modified>
</cp:coreProperties>
</file>